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F8" w:rsidRPr="00FD7ED7" w:rsidRDefault="007277F8" w:rsidP="007277F8">
      <w:pPr>
        <w:jc w:val="center"/>
        <w:rPr>
          <w:rFonts w:ascii="TH SarabunPSK" w:hAnsi="TH SarabunPSK" w:cs="TH SarabunPSK"/>
          <w:b/>
          <w:bCs/>
          <w:sz w:val="56"/>
          <w:szCs w:val="96"/>
        </w:rPr>
      </w:pPr>
      <w:r w:rsidRPr="00FD7ED7">
        <w:rPr>
          <w:rFonts w:ascii="TH SarabunPSK" w:hAnsi="TH SarabunPSK" w:cs="TH SarabunPSK"/>
          <w:b/>
          <w:bCs/>
          <w:sz w:val="56"/>
          <w:szCs w:val="96"/>
          <w:cs/>
        </w:rPr>
        <w:t>แผน</w:t>
      </w:r>
      <w:r w:rsidR="00FD7ED7" w:rsidRPr="00FD7ED7">
        <w:rPr>
          <w:rFonts w:ascii="TH SarabunPSK" w:hAnsi="TH SarabunPSK" w:cs="TH SarabunPSK"/>
          <w:b/>
          <w:bCs/>
          <w:sz w:val="56"/>
          <w:szCs w:val="96"/>
          <w:cs/>
        </w:rPr>
        <w:t>การ</w:t>
      </w:r>
      <w:r w:rsidRPr="00FD7ED7">
        <w:rPr>
          <w:rFonts w:ascii="TH SarabunPSK" w:hAnsi="TH SarabunPSK" w:cs="TH SarabunPSK"/>
          <w:b/>
          <w:bCs/>
          <w:sz w:val="56"/>
          <w:szCs w:val="96"/>
          <w:cs/>
        </w:rPr>
        <w:t xml:space="preserve">ดำเนินงาน </w:t>
      </w:r>
    </w:p>
    <w:p w:rsidR="007277F8" w:rsidRPr="00FD7ED7" w:rsidRDefault="007277F8" w:rsidP="007277F8">
      <w:pPr>
        <w:jc w:val="center"/>
        <w:rPr>
          <w:rFonts w:ascii="TH SarabunPSK" w:hAnsi="TH SarabunPSK" w:cs="TH SarabunPSK"/>
          <w:b/>
          <w:bCs/>
          <w:sz w:val="56"/>
          <w:szCs w:val="96"/>
        </w:rPr>
      </w:pPr>
      <w:r w:rsidRPr="00FD7ED7">
        <w:rPr>
          <w:rFonts w:ascii="TH SarabunPSK" w:hAnsi="TH SarabunPSK" w:cs="TH SarabunPSK"/>
          <w:b/>
          <w:bCs/>
          <w:sz w:val="56"/>
          <w:szCs w:val="96"/>
          <w:cs/>
        </w:rPr>
        <w:t>ประจำปีงบประมาณ พ.ศ.</w:t>
      </w:r>
      <w:r w:rsidR="00FD7ED7" w:rsidRPr="00FD7ED7">
        <w:rPr>
          <w:rFonts w:ascii="TH SarabunPSK" w:hAnsi="TH SarabunPSK" w:cs="TH SarabunPSK"/>
          <w:b/>
          <w:bCs/>
          <w:sz w:val="56"/>
          <w:szCs w:val="96"/>
          <w:cs/>
        </w:rPr>
        <w:t>2561</w:t>
      </w:r>
    </w:p>
    <w:p w:rsidR="007277F8" w:rsidRDefault="007277F8">
      <w:pPr>
        <w:rPr>
          <w:rFonts w:ascii="TH SarabunIT๙" w:hAnsi="TH SarabunIT๙" w:cs="TH SarabunIT๙"/>
          <w:b/>
          <w:bCs/>
          <w:sz w:val="56"/>
          <w:szCs w:val="96"/>
        </w:rPr>
      </w:pPr>
    </w:p>
    <w:p w:rsidR="007277F8" w:rsidRPr="006566B0" w:rsidRDefault="007277F8">
      <w:pPr>
        <w:rPr>
          <w:rFonts w:ascii="TH SarabunIT๙" w:hAnsi="TH SarabunIT๙" w:cs="TH SarabunIT๙" w:hint="cs"/>
          <w:b/>
          <w:bCs/>
          <w:sz w:val="28"/>
        </w:rPr>
      </w:pPr>
    </w:p>
    <w:p w:rsidR="006566B0" w:rsidRDefault="006566B0">
      <w:pPr>
        <w:rPr>
          <w:rFonts w:ascii="TH SarabunIT๙" w:hAnsi="TH SarabunIT๙" w:cs="TH SarabunIT๙"/>
          <w:b/>
          <w:bCs/>
          <w:sz w:val="56"/>
          <w:szCs w:val="96"/>
        </w:rPr>
      </w:pPr>
    </w:p>
    <w:p w:rsidR="007277F8" w:rsidRDefault="007277F8" w:rsidP="007277F8">
      <w:pPr>
        <w:jc w:val="center"/>
        <w:rPr>
          <w:rFonts w:ascii="TH SarabunIT๙" w:hAnsi="TH SarabunIT๙" w:cs="TH SarabunIT๙"/>
          <w:b/>
          <w:bCs/>
          <w:sz w:val="56"/>
          <w:szCs w:val="96"/>
        </w:rPr>
      </w:pPr>
      <w:r>
        <w:rPr>
          <w:noProof/>
        </w:rPr>
        <w:drawing>
          <wp:inline distT="0" distB="0" distL="0" distR="0">
            <wp:extent cx="2210937" cy="2215151"/>
            <wp:effectExtent l="0" t="0" r="0" b="0"/>
            <wp:docPr id="1" name="รูปภาพ 1" descr="http://www.taladlocal.go.th/images/stories/LOGO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aladlocal.go.th/images/stories/LOGO/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18" cy="222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F8" w:rsidRPr="006566B0" w:rsidRDefault="007277F8">
      <w:pPr>
        <w:rPr>
          <w:rFonts w:ascii="TH SarabunIT๙" w:hAnsi="TH SarabunIT๙" w:cs="TH SarabunIT๙" w:hint="cs"/>
          <w:b/>
          <w:bCs/>
          <w:sz w:val="80"/>
          <w:szCs w:val="80"/>
        </w:rPr>
      </w:pPr>
      <w:bookmarkStart w:id="0" w:name="_GoBack"/>
      <w:bookmarkEnd w:id="0"/>
    </w:p>
    <w:p w:rsidR="006566B0" w:rsidRDefault="006566B0">
      <w:pPr>
        <w:rPr>
          <w:rFonts w:ascii="TH SarabunIT๙" w:hAnsi="TH SarabunIT๙" w:cs="TH SarabunIT๙"/>
          <w:b/>
          <w:bCs/>
          <w:sz w:val="56"/>
          <w:szCs w:val="96"/>
        </w:rPr>
      </w:pPr>
    </w:p>
    <w:p w:rsidR="007277F8" w:rsidRPr="007277F8" w:rsidRDefault="00725F8C" w:rsidP="007277F8">
      <w:pPr>
        <w:jc w:val="center"/>
        <w:rPr>
          <w:rFonts w:ascii="TH SarabunIT๙" w:hAnsi="TH SarabunIT๙" w:cs="TH SarabunIT๙"/>
          <w:b/>
          <w:bCs/>
          <w:sz w:val="52"/>
          <w:szCs w:val="72"/>
        </w:rPr>
      </w:pPr>
      <w:r>
        <w:rPr>
          <w:rFonts w:ascii="TH SarabunIT๙" w:hAnsi="TH SarabunIT๙" w:cs="TH SarabunIT๙"/>
          <w:b/>
          <w:bCs/>
          <w:sz w:val="52"/>
          <w:szCs w:val="72"/>
          <w:cs/>
        </w:rPr>
        <w:t>องค์การบริหารส่วนตำ</w:t>
      </w:r>
      <w:r w:rsidR="007277F8" w:rsidRPr="007277F8">
        <w:rPr>
          <w:rFonts w:ascii="TH SarabunIT๙" w:hAnsi="TH SarabunIT๙" w:cs="TH SarabunIT๙"/>
          <w:b/>
          <w:bCs/>
          <w:sz w:val="52"/>
          <w:szCs w:val="72"/>
          <w:cs/>
        </w:rPr>
        <w:t>บ</w:t>
      </w:r>
      <w:r>
        <w:rPr>
          <w:rFonts w:ascii="TH SarabunIT๙" w:hAnsi="TH SarabunIT๙" w:cs="TH SarabunIT๙" w:hint="cs"/>
          <w:b/>
          <w:bCs/>
          <w:sz w:val="52"/>
          <w:szCs w:val="72"/>
          <w:cs/>
        </w:rPr>
        <w:t>ล</w:t>
      </w:r>
      <w:r w:rsidR="007277F8" w:rsidRPr="007277F8">
        <w:rPr>
          <w:rFonts w:ascii="TH SarabunIT๙" w:hAnsi="TH SarabunIT๙" w:cs="TH SarabunIT๙"/>
          <w:b/>
          <w:bCs/>
          <w:sz w:val="52"/>
          <w:szCs w:val="72"/>
          <w:cs/>
        </w:rPr>
        <w:t>ท่าลาด</w:t>
      </w:r>
    </w:p>
    <w:p w:rsidR="007277F8" w:rsidRPr="007277F8" w:rsidRDefault="007277F8" w:rsidP="007277F8">
      <w:pPr>
        <w:jc w:val="center"/>
        <w:rPr>
          <w:rFonts w:ascii="TH SarabunIT๙" w:hAnsi="TH SarabunIT๙" w:cs="TH SarabunIT๙"/>
          <w:b/>
          <w:bCs/>
          <w:sz w:val="52"/>
          <w:szCs w:val="72"/>
          <w:cs/>
        </w:rPr>
      </w:pPr>
      <w:r w:rsidRPr="007277F8">
        <w:rPr>
          <w:rFonts w:ascii="TH SarabunIT๙" w:hAnsi="TH SarabunIT๙" w:cs="TH SarabunIT๙"/>
          <w:b/>
          <w:bCs/>
          <w:sz w:val="52"/>
          <w:szCs w:val="72"/>
          <w:cs/>
        </w:rPr>
        <w:t>อำเภอชุมพวง  จังหวัดนครราชสีมา</w:t>
      </w:r>
    </w:p>
    <w:sectPr w:rsidR="007277F8" w:rsidRPr="007277F8" w:rsidSect="007277F8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7F8"/>
    <w:rsid w:val="00345A8D"/>
    <w:rsid w:val="00442C52"/>
    <w:rsid w:val="006566B0"/>
    <w:rsid w:val="00725F8C"/>
    <w:rsid w:val="007277F8"/>
    <w:rsid w:val="00746868"/>
    <w:rsid w:val="00FD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7F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277F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7F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277F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RITCUser</dc:creator>
  <cp:lastModifiedBy>RITCUser</cp:lastModifiedBy>
  <cp:revision>6</cp:revision>
  <cp:lastPrinted>2017-12-08T04:38:00Z</cp:lastPrinted>
  <dcterms:created xsi:type="dcterms:W3CDTF">2017-10-12T04:52:00Z</dcterms:created>
  <dcterms:modified xsi:type="dcterms:W3CDTF">2017-12-08T04:39:00Z</dcterms:modified>
</cp:coreProperties>
</file>